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1CE5" w14:textId="77777777" w:rsidR="005C451D" w:rsidRPr="001F5312" w:rsidRDefault="00BB17A6" w:rsidP="005C451D">
      <w:pPr>
        <w:jc w:val="center"/>
        <w:rPr>
          <w:rFonts w:ascii="Gill Sans MT" w:hAnsi="Gill Sans MT" w:cs="Arial"/>
        </w:rPr>
      </w:pPr>
      <w:r w:rsidRPr="001F5312">
        <w:rPr>
          <w:rFonts w:ascii="Gill Sans MT" w:hAnsi="Gill Sans MT" w:cs="Arial"/>
          <w:noProof/>
          <w:lang w:eastAsia="en-AU"/>
        </w:rPr>
        <w:drawing>
          <wp:inline distT="0" distB="0" distL="0" distR="0" wp14:anchorId="6E31C343" wp14:editId="061CE165">
            <wp:extent cx="3688715" cy="1096026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C_Logo_2015Portra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519" cy="111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452E8" w14:textId="77777777" w:rsidR="005C451D" w:rsidRPr="001F5312" w:rsidRDefault="005C451D" w:rsidP="005C451D">
      <w:pPr>
        <w:rPr>
          <w:rFonts w:ascii="Gill Sans MT" w:hAnsi="Gill Sans MT" w:cs="Arial"/>
        </w:rPr>
      </w:pPr>
    </w:p>
    <w:p w14:paraId="67750A2B" w14:textId="389FC346" w:rsidR="00135A4C" w:rsidRDefault="00AB640A" w:rsidP="00AB640A">
      <w:pPr>
        <w:jc w:val="center"/>
        <w:rPr>
          <w:rFonts w:ascii="Gill Sans MT" w:hAnsi="Gill Sans MT" w:cs="Arial"/>
          <w:b/>
          <w:sz w:val="32"/>
          <w:szCs w:val="32"/>
        </w:rPr>
      </w:pPr>
      <w:r w:rsidRPr="001F5312">
        <w:rPr>
          <w:rFonts w:ascii="Gill Sans MT" w:hAnsi="Gill Sans MT" w:cs="Arial"/>
          <w:b/>
          <w:sz w:val="32"/>
          <w:szCs w:val="32"/>
        </w:rPr>
        <w:t>Senior Coach</w:t>
      </w:r>
      <w:r w:rsidR="008A5700" w:rsidRPr="008A5700">
        <w:rPr>
          <w:rFonts w:ascii="Gill Sans MT" w:hAnsi="Gill Sans MT" w:cs="Arial"/>
          <w:b/>
          <w:sz w:val="32"/>
          <w:szCs w:val="32"/>
        </w:rPr>
        <w:t xml:space="preserve"> </w:t>
      </w:r>
      <w:r w:rsidR="008A5700">
        <w:rPr>
          <w:rFonts w:ascii="Gill Sans MT" w:hAnsi="Gill Sans MT" w:cs="Arial"/>
          <w:b/>
          <w:sz w:val="32"/>
          <w:szCs w:val="32"/>
        </w:rPr>
        <w:t>Women</w:t>
      </w:r>
    </w:p>
    <w:p w14:paraId="1013F39C" w14:textId="77777777" w:rsidR="00AB640A" w:rsidRPr="001F5312" w:rsidRDefault="00AB640A" w:rsidP="00AB640A">
      <w:pPr>
        <w:jc w:val="center"/>
        <w:rPr>
          <w:rFonts w:ascii="Gill Sans MT" w:hAnsi="Gill Sans MT" w:cs="Arial"/>
        </w:rPr>
      </w:pPr>
    </w:p>
    <w:p w14:paraId="35F2B12E" w14:textId="4093B71B" w:rsidR="009C0EEF" w:rsidRDefault="00135A4C" w:rsidP="00B36996">
      <w:pPr>
        <w:spacing w:after="120"/>
        <w:rPr>
          <w:rFonts w:ascii="Gill Sans MT" w:hAnsi="Gill Sans MT" w:cs="Arial"/>
        </w:rPr>
      </w:pPr>
      <w:r w:rsidRPr="001F5312">
        <w:rPr>
          <w:rFonts w:ascii="Gill Sans MT" w:hAnsi="Gill Sans MT" w:cs="Arial"/>
        </w:rPr>
        <w:t>The Fitzroy Football Club (incorporating the Fitzroy Reds)</w:t>
      </w:r>
      <w:r w:rsidR="0095088C" w:rsidRPr="001F5312">
        <w:rPr>
          <w:rFonts w:ascii="Gill Sans MT" w:hAnsi="Gill Sans MT" w:cs="Arial"/>
        </w:rPr>
        <w:t xml:space="preserve"> </w:t>
      </w:r>
      <w:r w:rsidR="00AA15BB">
        <w:rPr>
          <w:rFonts w:ascii="Gill Sans MT" w:hAnsi="Gill Sans MT" w:cs="Arial"/>
        </w:rPr>
        <w:t>has two women’s team competing in the Victorian Amateur Football Association (VAFA) –</w:t>
      </w:r>
      <w:r w:rsidR="002F7DDD">
        <w:rPr>
          <w:rFonts w:ascii="Gill Sans MT" w:hAnsi="Gill Sans MT" w:cs="Arial"/>
        </w:rPr>
        <w:t xml:space="preserve"> in 202</w:t>
      </w:r>
      <w:r w:rsidR="006F2F97">
        <w:rPr>
          <w:rFonts w:ascii="Gill Sans MT" w:hAnsi="Gill Sans MT" w:cs="Arial"/>
        </w:rPr>
        <w:t>1</w:t>
      </w:r>
      <w:r w:rsidR="002F7DDD">
        <w:rPr>
          <w:rFonts w:ascii="Gill Sans MT" w:hAnsi="Gill Sans MT" w:cs="Arial"/>
        </w:rPr>
        <w:t xml:space="preserve"> they compet</w:t>
      </w:r>
      <w:r w:rsidR="006F2F97">
        <w:rPr>
          <w:rFonts w:ascii="Gill Sans MT" w:hAnsi="Gill Sans MT" w:cs="Arial"/>
        </w:rPr>
        <w:t>ed</w:t>
      </w:r>
      <w:r w:rsidR="002F7DDD">
        <w:rPr>
          <w:rFonts w:ascii="Gill Sans MT" w:hAnsi="Gill Sans MT" w:cs="Arial"/>
        </w:rPr>
        <w:t xml:space="preserve"> in </w:t>
      </w:r>
      <w:r w:rsidR="00AA15BB">
        <w:rPr>
          <w:rFonts w:ascii="Gill Sans MT" w:hAnsi="Gill Sans MT" w:cs="Arial"/>
        </w:rPr>
        <w:t>Premier</w:t>
      </w:r>
      <w:r w:rsidR="002F7DDD">
        <w:rPr>
          <w:rFonts w:ascii="Gill Sans MT" w:hAnsi="Gill Sans MT" w:cs="Arial"/>
        </w:rPr>
        <w:t xml:space="preserve"> B</w:t>
      </w:r>
      <w:r w:rsidR="00702889">
        <w:rPr>
          <w:rFonts w:ascii="Gill Sans MT" w:hAnsi="Gill Sans MT" w:cs="Arial"/>
        </w:rPr>
        <w:t xml:space="preserve"> </w:t>
      </w:r>
      <w:r w:rsidR="00237D88">
        <w:rPr>
          <w:rFonts w:ascii="Gill Sans MT" w:hAnsi="Gill Sans MT" w:cs="Arial"/>
        </w:rPr>
        <w:t>division</w:t>
      </w:r>
      <w:r w:rsidR="002F7DDD">
        <w:rPr>
          <w:rFonts w:ascii="Gill Sans MT" w:hAnsi="Gill Sans MT" w:cs="Arial"/>
        </w:rPr>
        <w:t xml:space="preserve">; we </w:t>
      </w:r>
      <w:r w:rsidR="006F2F97">
        <w:rPr>
          <w:rFonts w:ascii="Gill Sans MT" w:hAnsi="Gill Sans MT" w:cs="Arial"/>
        </w:rPr>
        <w:t xml:space="preserve">also </w:t>
      </w:r>
      <w:r w:rsidR="002F7DDD">
        <w:rPr>
          <w:rFonts w:ascii="Gill Sans MT" w:hAnsi="Gill Sans MT" w:cs="Arial"/>
        </w:rPr>
        <w:t>have</w:t>
      </w:r>
      <w:r w:rsidR="001000DB">
        <w:rPr>
          <w:rFonts w:ascii="Gill Sans MT" w:hAnsi="Gill Sans MT" w:cs="Arial"/>
        </w:rPr>
        <w:t xml:space="preserve"> f</w:t>
      </w:r>
      <w:r w:rsidR="002F7DDD">
        <w:rPr>
          <w:rFonts w:ascii="Gill Sans MT" w:hAnsi="Gill Sans MT" w:cs="Arial"/>
        </w:rPr>
        <w:t>ive</w:t>
      </w:r>
      <w:r w:rsidR="001000DB">
        <w:rPr>
          <w:rFonts w:ascii="Gill Sans MT" w:hAnsi="Gill Sans MT" w:cs="Arial"/>
        </w:rPr>
        <w:t xml:space="preserve"> men’s</w:t>
      </w:r>
      <w:r w:rsidR="002F7DDD">
        <w:rPr>
          <w:rFonts w:ascii="Gill Sans MT" w:hAnsi="Gill Sans MT" w:cs="Arial"/>
        </w:rPr>
        <w:t xml:space="preserve"> teams in the VAFA</w:t>
      </w:r>
      <w:r w:rsidR="00D60135" w:rsidRPr="001F5312">
        <w:rPr>
          <w:rFonts w:ascii="Gill Sans MT" w:hAnsi="Gill Sans MT" w:cs="Arial"/>
        </w:rPr>
        <w:t xml:space="preserve">. </w:t>
      </w:r>
      <w:r w:rsidR="00AA15BB">
        <w:rPr>
          <w:rFonts w:ascii="Gill Sans MT" w:hAnsi="Gill Sans MT" w:cs="Arial"/>
        </w:rPr>
        <w:t xml:space="preserve">  </w:t>
      </w:r>
    </w:p>
    <w:p w14:paraId="7762078E" w14:textId="77777777" w:rsidR="008D6255" w:rsidRPr="001F5312" w:rsidRDefault="00AA15BB" w:rsidP="00135A4C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club is </w:t>
      </w:r>
      <w:r w:rsidR="00C915AF">
        <w:rPr>
          <w:rFonts w:ascii="Gill Sans MT" w:hAnsi="Gill Sans MT" w:cs="Arial"/>
        </w:rPr>
        <w:t>based</w:t>
      </w:r>
      <w:r w:rsidR="009260EC" w:rsidRPr="001F5312">
        <w:rPr>
          <w:rFonts w:ascii="Gill Sans MT" w:hAnsi="Gill Sans MT" w:cs="Arial"/>
        </w:rPr>
        <w:t xml:space="preserve"> at the iconic Brunswick Street Oval, </w:t>
      </w:r>
      <w:r w:rsidR="00C915AF">
        <w:rPr>
          <w:rFonts w:ascii="Gill Sans MT" w:hAnsi="Gill Sans MT" w:cs="Arial"/>
        </w:rPr>
        <w:t xml:space="preserve">North </w:t>
      </w:r>
      <w:r w:rsidR="009260EC" w:rsidRPr="001F5312">
        <w:rPr>
          <w:rFonts w:ascii="Gill Sans MT" w:hAnsi="Gill Sans MT" w:cs="Arial"/>
        </w:rPr>
        <w:t>Fitzroy</w:t>
      </w:r>
      <w:r w:rsidR="00BE10C0" w:rsidRPr="001F5312">
        <w:rPr>
          <w:rFonts w:ascii="Gill Sans MT" w:hAnsi="Gill Sans MT" w:cs="Arial"/>
        </w:rPr>
        <w:t xml:space="preserve"> and ha</w:t>
      </w:r>
      <w:r>
        <w:rPr>
          <w:rFonts w:ascii="Gill Sans MT" w:hAnsi="Gill Sans MT" w:cs="Arial"/>
        </w:rPr>
        <w:t>s</w:t>
      </w:r>
      <w:r w:rsidR="00BE10C0" w:rsidRPr="001F5312">
        <w:rPr>
          <w:rFonts w:ascii="Gill Sans MT" w:hAnsi="Gill Sans MT" w:cs="Arial"/>
        </w:rPr>
        <w:t xml:space="preserve"> a strong relationship with the Fitzroy Junior Football Club providing a </w:t>
      </w:r>
      <w:r w:rsidR="00B36996" w:rsidRPr="001F5312">
        <w:rPr>
          <w:rFonts w:ascii="Gill Sans MT" w:hAnsi="Gill Sans MT" w:cs="Arial"/>
        </w:rPr>
        <w:t>great</w:t>
      </w:r>
      <w:r w:rsidR="00BE10C0" w:rsidRPr="001F5312">
        <w:rPr>
          <w:rFonts w:ascii="Gill Sans MT" w:hAnsi="Gill Sans MT" w:cs="Arial"/>
        </w:rPr>
        <w:t xml:space="preserve"> pathway for </w:t>
      </w:r>
      <w:r w:rsidR="00B36996" w:rsidRPr="001F5312">
        <w:rPr>
          <w:rFonts w:ascii="Gill Sans MT" w:hAnsi="Gill Sans MT" w:cs="Arial"/>
        </w:rPr>
        <w:t xml:space="preserve">the continued </w:t>
      </w:r>
      <w:r w:rsidR="00BE10C0" w:rsidRPr="001F5312">
        <w:rPr>
          <w:rFonts w:ascii="Gill Sans MT" w:hAnsi="Gill Sans MT" w:cs="Arial"/>
        </w:rPr>
        <w:t>building</w:t>
      </w:r>
      <w:r w:rsidR="00B36996" w:rsidRPr="001F5312">
        <w:rPr>
          <w:rFonts w:ascii="Gill Sans MT" w:hAnsi="Gill Sans MT" w:cs="Arial"/>
        </w:rPr>
        <w:t xml:space="preserve"> and future</w:t>
      </w:r>
      <w:r w:rsidR="00BE10C0" w:rsidRPr="001F5312">
        <w:rPr>
          <w:rFonts w:ascii="Gill Sans MT" w:hAnsi="Gill Sans MT" w:cs="Arial"/>
        </w:rPr>
        <w:t xml:space="preserve"> </w:t>
      </w:r>
      <w:r w:rsidR="00B36996" w:rsidRPr="001F5312">
        <w:rPr>
          <w:rFonts w:ascii="Gill Sans MT" w:hAnsi="Gill Sans MT" w:cs="Arial"/>
        </w:rPr>
        <w:t xml:space="preserve">of </w:t>
      </w:r>
      <w:r w:rsidR="00BE10C0" w:rsidRPr="001F5312">
        <w:rPr>
          <w:rFonts w:ascii="Gill Sans MT" w:hAnsi="Gill Sans MT" w:cs="Arial"/>
        </w:rPr>
        <w:t>the club.</w:t>
      </w:r>
    </w:p>
    <w:p w14:paraId="06C8BF89" w14:textId="77777777" w:rsidR="00135A4C" w:rsidRPr="001F5312" w:rsidRDefault="00C915AF" w:rsidP="007F2EF4">
      <w:pPr>
        <w:spacing w:before="120"/>
        <w:rPr>
          <w:rFonts w:ascii="Gill Sans MT" w:hAnsi="Gill Sans MT" w:cs="Arial"/>
        </w:rPr>
      </w:pPr>
      <w:r>
        <w:rPr>
          <w:rFonts w:ascii="Gill Sans MT" w:hAnsi="Gill Sans MT" w:cs="Arial"/>
        </w:rPr>
        <w:t>W</w:t>
      </w:r>
      <w:r w:rsidR="00135A4C" w:rsidRPr="001F5312">
        <w:rPr>
          <w:rFonts w:ascii="Gill Sans MT" w:hAnsi="Gill Sans MT" w:cs="Arial"/>
        </w:rPr>
        <w:t xml:space="preserve">e are looking for someone who has demonstrated experience in being able to build on and develop </w:t>
      </w:r>
      <w:r w:rsidR="001000DB">
        <w:rPr>
          <w:rFonts w:ascii="Gill Sans MT" w:hAnsi="Gill Sans MT" w:cs="Arial"/>
        </w:rPr>
        <w:t xml:space="preserve">our women’s </w:t>
      </w:r>
      <w:r w:rsidR="00135A4C" w:rsidRPr="001F5312">
        <w:rPr>
          <w:rFonts w:ascii="Gill Sans MT" w:hAnsi="Gill Sans MT" w:cs="Arial"/>
        </w:rPr>
        <w:t xml:space="preserve">list, </w:t>
      </w:r>
      <w:r w:rsidR="008D6255" w:rsidRPr="001F5312">
        <w:rPr>
          <w:rFonts w:ascii="Gill Sans MT" w:hAnsi="Gill Sans MT" w:cs="Arial"/>
        </w:rPr>
        <w:t xml:space="preserve">to work with </w:t>
      </w:r>
      <w:r w:rsidR="00AA15BB">
        <w:rPr>
          <w:rFonts w:ascii="Gill Sans MT" w:hAnsi="Gill Sans MT" w:cs="Arial"/>
        </w:rPr>
        <w:t>the coaching team</w:t>
      </w:r>
      <w:r w:rsidR="00135A4C" w:rsidRPr="001F5312">
        <w:rPr>
          <w:rFonts w:ascii="Gill Sans MT" w:hAnsi="Gill Sans MT" w:cs="Arial"/>
        </w:rPr>
        <w:t xml:space="preserve"> and </w:t>
      </w:r>
      <w:r w:rsidR="00B36996" w:rsidRPr="001F5312">
        <w:rPr>
          <w:rFonts w:ascii="Gill Sans MT" w:hAnsi="Gill Sans MT" w:cs="Arial"/>
        </w:rPr>
        <w:t>have</w:t>
      </w:r>
      <w:r w:rsidR="00135A4C" w:rsidRPr="001F5312">
        <w:rPr>
          <w:rFonts w:ascii="Gill Sans MT" w:hAnsi="Gill Sans MT" w:cs="Arial"/>
        </w:rPr>
        <w:t xml:space="preserve"> the ability to build and develop relationships.</w:t>
      </w:r>
    </w:p>
    <w:p w14:paraId="5E68A271" w14:textId="77777777" w:rsidR="008D6255" w:rsidRPr="001F5312" w:rsidRDefault="008D6255" w:rsidP="008D6255">
      <w:pPr>
        <w:rPr>
          <w:rFonts w:ascii="Gill Sans MT" w:hAnsi="Gill Sans MT" w:cs="Arial"/>
        </w:rPr>
      </w:pPr>
    </w:p>
    <w:p w14:paraId="6F2CA150" w14:textId="77777777" w:rsidR="00BE10C0" w:rsidRPr="001F5312" w:rsidRDefault="00B36996" w:rsidP="008D6255">
      <w:pPr>
        <w:rPr>
          <w:rFonts w:ascii="Gill Sans MT" w:hAnsi="Gill Sans MT" w:cs="Arial"/>
        </w:rPr>
      </w:pPr>
      <w:r w:rsidRPr="001F5312">
        <w:rPr>
          <w:rFonts w:ascii="Gill Sans MT" w:hAnsi="Gill Sans MT" w:cs="Arial"/>
        </w:rPr>
        <w:t>Requirements for applicants</w:t>
      </w:r>
      <w:r w:rsidR="00BE10C0" w:rsidRPr="001F5312">
        <w:rPr>
          <w:rFonts w:ascii="Gill Sans MT" w:hAnsi="Gill Sans MT" w:cs="Arial"/>
        </w:rPr>
        <w:t>:</w:t>
      </w:r>
    </w:p>
    <w:p w14:paraId="74FF8D4B" w14:textId="51EE5C0A" w:rsidR="009C0EEF" w:rsidRDefault="00BE10C0" w:rsidP="00C915AF">
      <w:pPr>
        <w:numPr>
          <w:ilvl w:val="0"/>
          <w:numId w:val="2"/>
        </w:numPr>
        <w:spacing w:before="120" w:after="120" w:line="276" w:lineRule="auto"/>
        <w:rPr>
          <w:rFonts w:ascii="Gill Sans MT" w:hAnsi="Gill Sans MT" w:cs="Arial"/>
        </w:rPr>
      </w:pPr>
      <w:r w:rsidRPr="001F5312">
        <w:rPr>
          <w:rFonts w:ascii="Gill Sans MT" w:hAnsi="Gill Sans MT" w:cs="Arial"/>
        </w:rPr>
        <w:t>Previous coaching experience</w:t>
      </w:r>
      <w:r w:rsidR="00C915AF">
        <w:rPr>
          <w:rFonts w:ascii="Gill Sans MT" w:hAnsi="Gill Sans MT" w:cs="Arial"/>
        </w:rPr>
        <w:t xml:space="preserve"> </w:t>
      </w:r>
      <w:r w:rsidR="009C0EEF">
        <w:rPr>
          <w:rFonts w:ascii="Gill Sans MT" w:hAnsi="Gill Sans MT" w:cs="Arial"/>
        </w:rPr>
        <w:t>is essential.</w:t>
      </w:r>
    </w:p>
    <w:p w14:paraId="6D330D95" w14:textId="77777777" w:rsidR="00B80461" w:rsidRPr="00B80461" w:rsidRDefault="00B80461" w:rsidP="00B80461">
      <w:pPr>
        <w:numPr>
          <w:ilvl w:val="0"/>
          <w:numId w:val="2"/>
        </w:numPr>
        <w:spacing w:after="120" w:line="276" w:lineRule="auto"/>
        <w:rPr>
          <w:rFonts w:ascii="Gill Sans MT" w:hAnsi="Gill Sans MT" w:cs="Arial"/>
        </w:rPr>
      </w:pPr>
      <w:r w:rsidRPr="00B80461">
        <w:rPr>
          <w:rFonts w:ascii="Gill Sans MT" w:hAnsi="Gill Sans MT" w:cs="Arial"/>
        </w:rPr>
        <w:t>Experience at overseeing and guiding coaching strategies.</w:t>
      </w:r>
    </w:p>
    <w:p w14:paraId="5A9CF534" w14:textId="1D734A34" w:rsidR="00B80461" w:rsidRPr="00B80461" w:rsidRDefault="00B80461" w:rsidP="00B80461">
      <w:pPr>
        <w:numPr>
          <w:ilvl w:val="0"/>
          <w:numId w:val="2"/>
        </w:numPr>
        <w:spacing w:after="120" w:line="276" w:lineRule="auto"/>
        <w:rPr>
          <w:rFonts w:ascii="Gill Sans MT" w:hAnsi="Gill Sans MT" w:cs="Arial"/>
        </w:rPr>
      </w:pPr>
      <w:r w:rsidRPr="00B80461">
        <w:rPr>
          <w:rFonts w:ascii="Gill Sans MT" w:hAnsi="Gill Sans MT" w:cs="Arial"/>
        </w:rPr>
        <w:t xml:space="preserve">Demonstrated development, understanding </w:t>
      </w:r>
      <w:r>
        <w:rPr>
          <w:rFonts w:ascii="Gill Sans MT" w:hAnsi="Gill Sans MT" w:cs="Arial"/>
        </w:rPr>
        <w:t>and</w:t>
      </w:r>
      <w:r w:rsidRPr="00B80461">
        <w:rPr>
          <w:rFonts w:ascii="Gill Sans MT" w:hAnsi="Gill Sans MT" w:cs="Arial"/>
        </w:rPr>
        <w:t xml:space="preserve"> communication of game plan/style</w:t>
      </w:r>
    </w:p>
    <w:p w14:paraId="5277B145" w14:textId="77777777" w:rsidR="00B80461" w:rsidRPr="00B80461" w:rsidRDefault="00B80461" w:rsidP="00B80461">
      <w:pPr>
        <w:numPr>
          <w:ilvl w:val="0"/>
          <w:numId w:val="2"/>
        </w:numPr>
        <w:spacing w:after="120" w:line="276" w:lineRule="auto"/>
        <w:rPr>
          <w:rFonts w:ascii="Gill Sans MT" w:hAnsi="Gill Sans MT" w:cs="Arial"/>
        </w:rPr>
      </w:pPr>
      <w:r w:rsidRPr="00B80461">
        <w:rPr>
          <w:rFonts w:ascii="Gill Sans MT" w:hAnsi="Gill Sans MT" w:cs="Arial"/>
        </w:rPr>
        <w:t>Demonstrated experience at building relationships.</w:t>
      </w:r>
    </w:p>
    <w:p w14:paraId="54D874B0" w14:textId="77777777" w:rsidR="00B80461" w:rsidRPr="00B80461" w:rsidRDefault="00B80461" w:rsidP="00B80461">
      <w:pPr>
        <w:numPr>
          <w:ilvl w:val="0"/>
          <w:numId w:val="2"/>
        </w:numPr>
        <w:spacing w:after="120" w:line="276" w:lineRule="auto"/>
        <w:rPr>
          <w:rFonts w:ascii="Gill Sans MT" w:hAnsi="Gill Sans MT" w:cs="Arial"/>
        </w:rPr>
      </w:pPr>
      <w:r w:rsidRPr="00B80461">
        <w:rPr>
          <w:rFonts w:ascii="Gill Sans MT" w:hAnsi="Gill Sans MT" w:cs="Arial"/>
        </w:rPr>
        <w:t>Strong communication skills</w:t>
      </w:r>
    </w:p>
    <w:p w14:paraId="0F016EDD" w14:textId="77777777" w:rsidR="00B80461" w:rsidRPr="00B80461" w:rsidRDefault="00B80461" w:rsidP="00B80461">
      <w:pPr>
        <w:numPr>
          <w:ilvl w:val="0"/>
          <w:numId w:val="2"/>
        </w:numPr>
        <w:spacing w:after="120" w:line="276" w:lineRule="auto"/>
        <w:rPr>
          <w:rFonts w:ascii="Gill Sans MT" w:hAnsi="Gill Sans MT" w:cs="Arial"/>
        </w:rPr>
      </w:pPr>
      <w:r w:rsidRPr="00B80461">
        <w:rPr>
          <w:rFonts w:ascii="Gill Sans MT" w:hAnsi="Gill Sans MT" w:cs="Arial"/>
        </w:rPr>
        <w:t>Demonstrated understanding of the ethos of amateur football.</w:t>
      </w:r>
    </w:p>
    <w:p w14:paraId="09E944CA" w14:textId="4B0641E0" w:rsidR="00BE10C0" w:rsidRPr="008A5700" w:rsidRDefault="00B80461" w:rsidP="00BE10C0">
      <w:pPr>
        <w:numPr>
          <w:ilvl w:val="0"/>
          <w:numId w:val="2"/>
        </w:numPr>
        <w:spacing w:after="120" w:line="276" w:lineRule="auto"/>
        <w:rPr>
          <w:rFonts w:ascii="Gill Sans MT" w:hAnsi="Gill Sans MT" w:cs="Arial"/>
        </w:rPr>
      </w:pPr>
      <w:r w:rsidRPr="008A5700">
        <w:rPr>
          <w:rFonts w:ascii="Gill Sans MT" w:hAnsi="Gill Sans MT" w:cs="Arial"/>
        </w:rPr>
        <w:t>Demonstrated success as a coach such as participation and growth of a football team/club</w:t>
      </w:r>
      <w:r w:rsidR="00BE10C0" w:rsidRPr="008A5700">
        <w:rPr>
          <w:rFonts w:ascii="Gill Sans MT" w:hAnsi="Gill Sans MT" w:cs="Arial"/>
        </w:rPr>
        <w:t>.</w:t>
      </w:r>
    </w:p>
    <w:p w14:paraId="42EF1EAD" w14:textId="69F000E1" w:rsidR="009C0EEF" w:rsidRPr="001F5312" w:rsidRDefault="009C0EEF" w:rsidP="00BE10C0">
      <w:pPr>
        <w:numPr>
          <w:ilvl w:val="0"/>
          <w:numId w:val="2"/>
        </w:numPr>
        <w:spacing w:after="120" w:line="276" w:lineRule="auto"/>
        <w:rPr>
          <w:rFonts w:ascii="Gill Sans MT" w:hAnsi="Gill Sans MT" w:cs="Arial"/>
        </w:rPr>
      </w:pPr>
      <w:r w:rsidRPr="00871B65">
        <w:rPr>
          <w:rFonts w:ascii="Gill Sans MT" w:hAnsi="Gill Sans MT" w:cs="Arial"/>
        </w:rPr>
        <w:t>Must hold an AFL coaching accreditation</w:t>
      </w:r>
      <w:r>
        <w:rPr>
          <w:rFonts w:ascii="Gill Sans MT" w:hAnsi="Gill Sans MT" w:cs="Arial"/>
        </w:rPr>
        <w:t>.</w:t>
      </w:r>
    </w:p>
    <w:p w14:paraId="5500B95F" w14:textId="77777777" w:rsidR="00BE10C0" w:rsidRPr="001F5312" w:rsidRDefault="00BE10C0" w:rsidP="008D6255">
      <w:pPr>
        <w:rPr>
          <w:rFonts w:ascii="Gill Sans MT" w:hAnsi="Gill Sans MT" w:cs="Arial"/>
        </w:rPr>
      </w:pPr>
    </w:p>
    <w:p w14:paraId="7658CDC2" w14:textId="066BA044" w:rsidR="002F7DDD" w:rsidRDefault="004A49B4" w:rsidP="008D6255">
      <w:pPr>
        <w:rPr>
          <w:rFonts w:ascii="Gill Sans MT" w:hAnsi="Gill Sans MT" w:cs="Arial"/>
        </w:rPr>
      </w:pPr>
      <w:r w:rsidRPr="001F5312">
        <w:rPr>
          <w:rFonts w:ascii="Gill Sans MT" w:hAnsi="Gill Sans MT" w:cs="Arial"/>
        </w:rPr>
        <w:t>A</w:t>
      </w:r>
      <w:r w:rsidR="00135A4C" w:rsidRPr="001F5312">
        <w:rPr>
          <w:rFonts w:ascii="Gill Sans MT" w:hAnsi="Gill Sans MT" w:cs="Arial"/>
        </w:rPr>
        <w:t>ll applicants will be considered on their experience, merits and will be treated confidentially.</w:t>
      </w:r>
      <w:r w:rsidR="00F95AE9">
        <w:rPr>
          <w:rFonts w:ascii="Gill Sans MT" w:hAnsi="Gill Sans MT" w:cs="Arial"/>
        </w:rPr>
        <w:t xml:space="preserve">  </w:t>
      </w:r>
      <w:r w:rsidR="009C0EEF">
        <w:rPr>
          <w:rFonts w:ascii="Gill Sans MT" w:hAnsi="Gill Sans MT" w:cs="Arial"/>
        </w:rPr>
        <w:t xml:space="preserve">The successful applicant </w:t>
      </w:r>
      <w:r w:rsidR="006F2F97">
        <w:rPr>
          <w:rFonts w:ascii="Gill Sans MT" w:hAnsi="Gill Sans MT" w:cs="Arial"/>
        </w:rPr>
        <w:t xml:space="preserve">is required to hold </w:t>
      </w:r>
      <w:r w:rsidR="009C0EEF">
        <w:rPr>
          <w:rFonts w:ascii="Gill Sans MT" w:hAnsi="Gill Sans MT" w:cs="Arial"/>
        </w:rPr>
        <w:t>a current Working with Children Check before pre-season commences</w:t>
      </w:r>
      <w:r w:rsidR="002F7DDD">
        <w:rPr>
          <w:rFonts w:ascii="Gill Sans MT" w:hAnsi="Gill Sans MT" w:cs="Arial"/>
        </w:rPr>
        <w:t>.</w:t>
      </w:r>
    </w:p>
    <w:p w14:paraId="5F70120D" w14:textId="697176B4" w:rsidR="006F2F97" w:rsidRDefault="006F2F97" w:rsidP="008D6255">
      <w:pPr>
        <w:rPr>
          <w:rFonts w:ascii="Gill Sans MT" w:hAnsi="Gill Sans MT" w:cs="Arial"/>
        </w:rPr>
      </w:pPr>
    </w:p>
    <w:p w14:paraId="40E3CC81" w14:textId="716D49A5" w:rsidR="006F2F97" w:rsidRPr="001F5312" w:rsidRDefault="006F2F97" w:rsidP="008D6255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Click </w:t>
      </w:r>
      <w:hyperlink r:id="rId6" w:history="1">
        <w:r w:rsidRPr="00172C32">
          <w:rPr>
            <w:rStyle w:val="Hyperlink"/>
            <w:rFonts w:ascii="Gill Sans MT" w:hAnsi="Gill Sans MT" w:cs="Arial"/>
          </w:rPr>
          <w:t>here</w:t>
        </w:r>
      </w:hyperlink>
      <w:r>
        <w:rPr>
          <w:rFonts w:ascii="Gill Sans MT" w:hAnsi="Gill Sans MT" w:cs="Arial"/>
        </w:rPr>
        <w:t xml:space="preserve"> to view the position description.</w:t>
      </w:r>
    </w:p>
    <w:p w14:paraId="47DA70EE" w14:textId="77777777" w:rsidR="008D6255" w:rsidRPr="001F5312" w:rsidRDefault="008D6255" w:rsidP="008D6255">
      <w:pPr>
        <w:rPr>
          <w:rFonts w:ascii="Gill Sans MT" w:hAnsi="Gill Sans MT" w:cs="Arial"/>
        </w:rPr>
      </w:pPr>
    </w:p>
    <w:p w14:paraId="7976CABF" w14:textId="77777777" w:rsidR="00862F16" w:rsidRPr="00862F16" w:rsidRDefault="00B36996" w:rsidP="002305BE">
      <w:pPr>
        <w:pStyle w:val="ListParagraph"/>
        <w:spacing w:before="1" w:line="278" w:lineRule="exact"/>
        <w:ind w:left="0"/>
        <w:outlineLvl w:val="0"/>
        <w:rPr>
          <w:rFonts w:ascii="Gill Sans MT" w:hAnsi="Gill Sans MT" w:cs="Arial"/>
        </w:rPr>
      </w:pPr>
      <w:r w:rsidRPr="001F5312">
        <w:rPr>
          <w:rFonts w:ascii="Gill Sans MT" w:hAnsi="Gill Sans MT" w:cs="Arial"/>
        </w:rPr>
        <w:t>For all enquiries, to express your interest please</w:t>
      </w:r>
      <w:r w:rsidR="00135A4C" w:rsidRPr="001F5312">
        <w:rPr>
          <w:rFonts w:ascii="Gill Sans MT" w:hAnsi="Gill Sans MT" w:cs="Arial"/>
        </w:rPr>
        <w:t xml:space="preserve"> contact </w:t>
      </w:r>
      <w:r w:rsidR="006F2F97">
        <w:rPr>
          <w:rFonts w:ascii="Gill Sans MT" w:hAnsi="Gill Sans MT" w:cs="Arial"/>
        </w:rPr>
        <w:t xml:space="preserve">Coaching </w:t>
      </w:r>
      <w:r w:rsidR="00570DF0" w:rsidRPr="001F5312">
        <w:rPr>
          <w:rFonts w:ascii="Gill Sans MT" w:hAnsi="Gill Sans MT" w:cs="Arial"/>
        </w:rPr>
        <w:t xml:space="preserve">Director, </w:t>
      </w:r>
      <w:r w:rsidR="006F2F97">
        <w:rPr>
          <w:rFonts w:ascii="Gill Sans MT" w:hAnsi="Gill Sans MT" w:cs="Arial"/>
        </w:rPr>
        <w:t>Phill Bunn</w:t>
      </w:r>
      <w:r w:rsidR="00AA15BB">
        <w:rPr>
          <w:rFonts w:ascii="Gill Sans MT" w:hAnsi="Gill Sans MT" w:cs="Arial"/>
        </w:rPr>
        <w:t xml:space="preserve"> o</w:t>
      </w:r>
      <w:r w:rsidRPr="001F5312">
        <w:rPr>
          <w:rFonts w:ascii="Gill Sans MT" w:hAnsi="Gill Sans MT" w:cs="Arial"/>
        </w:rPr>
        <w:t xml:space="preserve">n </w:t>
      </w:r>
      <w:r w:rsidR="001B30E1">
        <w:rPr>
          <w:rFonts w:ascii="Gill Sans MT" w:hAnsi="Gill Sans MT" w:cs="Arial"/>
        </w:rPr>
        <w:t>0406 690 164</w:t>
      </w:r>
      <w:r w:rsidRPr="001F5312">
        <w:rPr>
          <w:rFonts w:ascii="Gill Sans MT" w:hAnsi="Gill Sans MT" w:cs="Arial"/>
        </w:rPr>
        <w:t xml:space="preserve"> or email</w:t>
      </w:r>
      <w:r w:rsidR="00135A4C" w:rsidRPr="001F5312">
        <w:rPr>
          <w:rFonts w:ascii="Gill Sans MT" w:hAnsi="Gill Sans MT" w:cs="Arial"/>
        </w:rPr>
        <w:t xml:space="preserve"> </w:t>
      </w:r>
      <w:r w:rsidR="006F2F97">
        <w:rPr>
          <w:rFonts w:ascii="Gill Sans MT" w:hAnsi="Gill Sans MT" w:cs="Arial"/>
        </w:rPr>
        <w:t>coachingdirector</w:t>
      </w:r>
      <w:r w:rsidR="00AD422D" w:rsidRPr="001F5312">
        <w:rPr>
          <w:rFonts w:ascii="Gill Sans MT" w:hAnsi="Gill Sans MT" w:cs="Arial"/>
        </w:rPr>
        <w:t>@fitzroyfc</w:t>
      </w:r>
      <w:r w:rsidRPr="001F5312">
        <w:rPr>
          <w:rFonts w:ascii="Gill Sans MT" w:hAnsi="Gill Sans MT" w:cs="Arial"/>
        </w:rPr>
        <w:t>.com.au</w:t>
      </w:r>
      <w:r w:rsidR="00135A4C" w:rsidRPr="001F5312">
        <w:rPr>
          <w:rFonts w:ascii="Gill Sans MT" w:hAnsi="Gill Sans MT" w:cs="Arial"/>
        </w:rPr>
        <w:t xml:space="preserve">.  </w:t>
      </w:r>
      <w:r w:rsidR="00862F16" w:rsidRPr="00862F16">
        <w:rPr>
          <w:rFonts w:ascii="Gill Sans MT" w:hAnsi="Gill Sans MT" w:cs="Arial"/>
        </w:rPr>
        <w:t>Individuals may be interviewed shortly after receiving their application.</w:t>
      </w:r>
    </w:p>
    <w:p w14:paraId="222B3234" w14:textId="5D4CF17A" w:rsidR="00D40AD9" w:rsidRPr="001F5312" w:rsidRDefault="00D40AD9" w:rsidP="008D6255">
      <w:pPr>
        <w:rPr>
          <w:rFonts w:ascii="Gill Sans MT" w:hAnsi="Gill Sans MT" w:cs="Arial"/>
        </w:rPr>
      </w:pPr>
    </w:p>
    <w:sectPr w:rsidR="00D40AD9" w:rsidRPr="001F5312" w:rsidSect="005C451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8CD"/>
    <w:multiLevelType w:val="hybridMultilevel"/>
    <w:tmpl w:val="C00E935E"/>
    <w:lvl w:ilvl="0" w:tplc="22F462BC">
      <w:numFmt w:val="bullet"/>
      <w:lvlText w:val=""/>
      <w:lvlJc w:val="left"/>
      <w:pPr>
        <w:ind w:left="468" w:hanging="356"/>
      </w:pPr>
      <w:rPr>
        <w:rFonts w:ascii="Symbol" w:eastAsia="Symbol" w:hAnsi="Symbol" w:cs="Symbol" w:hint="default"/>
        <w:w w:val="100"/>
        <w:sz w:val="24"/>
        <w:szCs w:val="24"/>
        <w:lang w:val="en-AU" w:eastAsia="en-US" w:bidi="ar-SA"/>
      </w:rPr>
    </w:lvl>
    <w:lvl w:ilvl="1" w:tplc="3D66BEA4">
      <w:numFmt w:val="bullet"/>
      <w:lvlText w:val="•"/>
      <w:lvlJc w:val="left"/>
      <w:pPr>
        <w:ind w:left="1395" w:hanging="356"/>
      </w:pPr>
      <w:rPr>
        <w:rFonts w:hint="default"/>
        <w:lang w:val="en-AU" w:eastAsia="en-US" w:bidi="ar-SA"/>
      </w:rPr>
    </w:lvl>
    <w:lvl w:ilvl="2" w:tplc="4894CD5A">
      <w:numFmt w:val="bullet"/>
      <w:lvlText w:val="•"/>
      <w:lvlJc w:val="left"/>
      <w:pPr>
        <w:ind w:left="2330" w:hanging="356"/>
      </w:pPr>
      <w:rPr>
        <w:rFonts w:hint="default"/>
        <w:lang w:val="en-AU" w:eastAsia="en-US" w:bidi="ar-SA"/>
      </w:rPr>
    </w:lvl>
    <w:lvl w:ilvl="3" w:tplc="6DF00FB8">
      <w:numFmt w:val="bullet"/>
      <w:lvlText w:val="•"/>
      <w:lvlJc w:val="left"/>
      <w:pPr>
        <w:ind w:left="3265" w:hanging="356"/>
      </w:pPr>
      <w:rPr>
        <w:rFonts w:hint="default"/>
        <w:lang w:val="en-AU" w:eastAsia="en-US" w:bidi="ar-SA"/>
      </w:rPr>
    </w:lvl>
    <w:lvl w:ilvl="4" w:tplc="83A4C030">
      <w:numFmt w:val="bullet"/>
      <w:lvlText w:val="•"/>
      <w:lvlJc w:val="left"/>
      <w:pPr>
        <w:ind w:left="4200" w:hanging="356"/>
      </w:pPr>
      <w:rPr>
        <w:rFonts w:hint="default"/>
        <w:lang w:val="en-AU" w:eastAsia="en-US" w:bidi="ar-SA"/>
      </w:rPr>
    </w:lvl>
    <w:lvl w:ilvl="5" w:tplc="74A8E3FA">
      <w:numFmt w:val="bullet"/>
      <w:lvlText w:val="•"/>
      <w:lvlJc w:val="left"/>
      <w:pPr>
        <w:ind w:left="5135" w:hanging="356"/>
      </w:pPr>
      <w:rPr>
        <w:rFonts w:hint="default"/>
        <w:lang w:val="en-AU" w:eastAsia="en-US" w:bidi="ar-SA"/>
      </w:rPr>
    </w:lvl>
    <w:lvl w:ilvl="6" w:tplc="6EAE6BA2">
      <w:numFmt w:val="bullet"/>
      <w:lvlText w:val="•"/>
      <w:lvlJc w:val="left"/>
      <w:pPr>
        <w:ind w:left="6070" w:hanging="356"/>
      </w:pPr>
      <w:rPr>
        <w:rFonts w:hint="default"/>
        <w:lang w:val="en-AU" w:eastAsia="en-US" w:bidi="ar-SA"/>
      </w:rPr>
    </w:lvl>
    <w:lvl w:ilvl="7" w:tplc="ADCCFD48">
      <w:numFmt w:val="bullet"/>
      <w:lvlText w:val="•"/>
      <w:lvlJc w:val="left"/>
      <w:pPr>
        <w:ind w:left="7005" w:hanging="356"/>
      </w:pPr>
      <w:rPr>
        <w:rFonts w:hint="default"/>
        <w:lang w:val="en-AU" w:eastAsia="en-US" w:bidi="ar-SA"/>
      </w:rPr>
    </w:lvl>
    <w:lvl w:ilvl="8" w:tplc="670CA17E">
      <w:numFmt w:val="bullet"/>
      <w:lvlText w:val="•"/>
      <w:lvlJc w:val="left"/>
      <w:pPr>
        <w:ind w:left="7940" w:hanging="356"/>
      </w:pPr>
      <w:rPr>
        <w:rFonts w:hint="default"/>
        <w:lang w:val="en-AU" w:eastAsia="en-US" w:bidi="ar-SA"/>
      </w:rPr>
    </w:lvl>
  </w:abstractNum>
  <w:abstractNum w:abstractNumId="1" w15:restartNumberingAfterBreak="0">
    <w:nsid w:val="0DFD5FF5"/>
    <w:multiLevelType w:val="hybridMultilevel"/>
    <w:tmpl w:val="B462C024"/>
    <w:lvl w:ilvl="0" w:tplc="4B9024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DCE27C1A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sz w:val="20"/>
        <w:szCs w:val="20"/>
      </w:rPr>
    </w:lvl>
    <w:lvl w:ilvl="2" w:tplc="DCE27C1A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sz w:val="20"/>
        <w:szCs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144BB"/>
    <w:multiLevelType w:val="hybridMultilevel"/>
    <w:tmpl w:val="1B7E3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4D"/>
    <w:rsid w:val="00005BE6"/>
    <w:rsid w:val="000062A1"/>
    <w:rsid w:val="00007616"/>
    <w:rsid w:val="00022498"/>
    <w:rsid w:val="000238D6"/>
    <w:rsid w:val="000249CB"/>
    <w:rsid w:val="0003584E"/>
    <w:rsid w:val="00042813"/>
    <w:rsid w:val="000534A0"/>
    <w:rsid w:val="00064513"/>
    <w:rsid w:val="000705C3"/>
    <w:rsid w:val="0007164E"/>
    <w:rsid w:val="000716D3"/>
    <w:rsid w:val="000756BC"/>
    <w:rsid w:val="000774E2"/>
    <w:rsid w:val="0008268B"/>
    <w:rsid w:val="00085228"/>
    <w:rsid w:val="00087872"/>
    <w:rsid w:val="00093745"/>
    <w:rsid w:val="000A48EC"/>
    <w:rsid w:val="000B6491"/>
    <w:rsid w:val="000C057A"/>
    <w:rsid w:val="000C1D05"/>
    <w:rsid w:val="000C5973"/>
    <w:rsid w:val="000D4FFA"/>
    <w:rsid w:val="000E4ADD"/>
    <w:rsid w:val="000E6925"/>
    <w:rsid w:val="000E75AD"/>
    <w:rsid w:val="000F395E"/>
    <w:rsid w:val="000F7FAF"/>
    <w:rsid w:val="001000DB"/>
    <w:rsid w:val="0010218B"/>
    <w:rsid w:val="00116EFB"/>
    <w:rsid w:val="00131653"/>
    <w:rsid w:val="00133F9C"/>
    <w:rsid w:val="00133FCD"/>
    <w:rsid w:val="00135A4C"/>
    <w:rsid w:val="00136CC2"/>
    <w:rsid w:val="00142977"/>
    <w:rsid w:val="00146ACA"/>
    <w:rsid w:val="0015003E"/>
    <w:rsid w:val="00157944"/>
    <w:rsid w:val="00161606"/>
    <w:rsid w:val="00164B18"/>
    <w:rsid w:val="00171CDA"/>
    <w:rsid w:val="0017269C"/>
    <w:rsid w:val="00172C32"/>
    <w:rsid w:val="00172CC3"/>
    <w:rsid w:val="001B30E1"/>
    <w:rsid w:val="001D4A0F"/>
    <w:rsid w:val="001E5292"/>
    <w:rsid w:val="001F5312"/>
    <w:rsid w:val="001F648F"/>
    <w:rsid w:val="001F6754"/>
    <w:rsid w:val="00200423"/>
    <w:rsid w:val="00217088"/>
    <w:rsid w:val="002212E2"/>
    <w:rsid w:val="00223CD0"/>
    <w:rsid w:val="002270BD"/>
    <w:rsid w:val="002305BE"/>
    <w:rsid w:val="00233750"/>
    <w:rsid w:val="00237D88"/>
    <w:rsid w:val="00246438"/>
    <w:rsid w:val="00251192"/>
    <w:rsid w:val="00251972"/>
    <w:rsid w:val="00251E80"/>
    <w:rsid w:val="0026236B"/>
    <w:rsid w:val="00263714"/>
    <w:rsid w:val="0027779F"/>
    <w:rsid w:val="0028538A"/>
    <w:rsid w:val="0029125B"/>
    <w:rsid w:val="00291CA6"/>
    <w:rsid w:val="002A10A6"/>
    <w:rsid w:val="002B0195"/>
    <w:rsid w:val="002B74EC"/>
    <w:rsid w:val="002D646F"/>
    <w:rsid w:val="002D7679"/>
    <w:rsid w:val="002F4BBF"/>
    <w:rsid w:val="002F7DDD"/>
    <w:rsid w:val="003130AB"/>
    <w:rsid w:val="003178A8"/>
    <w:rsid w:val="0034225A"/>
    <w:rsid w:val="003427F8"/>
    <w:rsid w:val="003452B2"/>
    <w:rsid w:val="00352507"/>
    <w:rsid w:val="00352879"/>
    <w:rsid w:val="00356C39"/>
    <w:rsid w:val="0036565F"/>
    <w:rsid w:val="00373DEC"/>
    <w:rsid w:val="00375031"/>
    <w:rsid w:val="00375695"/>
    <w:rsid w:val="003A1721"/>
    <w:rsid w:val="003C55DE"/>
    <w:rsid w:val="003C5C54"/>
    <w:rsid w:val="003D31B1"/>
    <w:rsid w:val="003D5401"/>
    <w:rsid w:val="003F164C"/>
    <w:rsid w:val="003F6DC2"/>
    <w:rsid w:val="00402CB1"/>
    <w:rsid w:val="0041474D"/>
    <w:rsid w:val="00415895"/>
    <w:rsid w:val="0042230A"/>
    <w:rsid w:val="004224C3"/>
    <w:rsid w:val="00424BDC"/>
    <w:rsid w:val="00430153"/>
    <w:rsid w:val="00462B63"/>
    <w:rsid w:val="00467468"/>
    <w:rsid w:val="00481D30"/>
    <w:rsid w:val="00485284"/>
    <w:rsid w:val="00485A88"/>
    <w:rsid w:val="004A49B4"/>
    <w:rsid w:val="004D25F6"/>
    <w:rsid w:val="004F3BEF"/>
    <w:rsid w:val="00506B29"/>
    <w:rsid w:val="00507D9B"/>
    <w:rsid w:val="00514B8B"/>
    <w:rsid w:val="00515394"/>
    <w:rsid w:val="00525010"/>
    <w:rsid w:val="00526DFC"/>
    <w:rsid w:val="00530349"/>
    <w:rsid w:val="00531142"/>
    <w:rsid w:val="0055029F"/>
    <w:rsid w:val="005510FC"/>
    <w:rsid w:val="0055183E"/>
    <w:rsid w:val="005531FF"/>
    <w:rsid w:val="00570DF0"/>
    <w:rsid w:val="0058018C"/>
    <w:rsid w:val="00580378"/>
    <w:rsid w:val="00581994"/>
    <w:rsid w:val="005821EE"/>
    <w:rsid w:val="00590F5E"/>
    <w:rsid w:val="005918D7"/>
    <w:rsid w:val="005A55C5"/>
    <w:rsid w:val="005B3DD4"/>
    <w:rsid w:val="005C451D"/>
    <w:rsid w:val="005C46C3"/>
    <w:rsid w:val="005C7EAF"/>
    <w:rsid w:val="005D6A66"/>
    <w:rsid w:val="005F1531"/>
    <w:rsid w:val="005F580F"/>
    <w:rsid w:val="00601D33"/>
    <w:rsid w:val="00605915"/>
    <w:rsid w:val="0061009C"/>
    <w:rsid w:val="00610EA8"/>
    <w:rsid w:val="00622559"/>
    <w:rsid w:val="00624BBB"/>
    <w:rsid w:val="006257C6"/>
    <w:rsid w:val="00626C67"/>
    <w:rsid w:val="006346DF"/>
    <w:rsid w:val="006351C8"/>
    <w:rsid w:val="00635AFC"/>
    <w:rsid w:val="00635F56"/>
    <w:rsid w:val="00642E39"/>
    <w:rsid w:val="00644FD9"/>
    <w:rsid w:val="00645AC5"/>
    <w:rsid w:val="00652314"/>
    <w:rsid w:val="006637EA"/>
    <w:rsid w:val="00664323"/>
    <w:rsid w:val="00670D94"/>
    <w:rsid w:val="00684DA5"/>
    <w:rsid w:val="00684DF7"/>
    <w:rsid w:val="0069257B"/>
    <w:rsid w:val="006A1376"/>
    <w:rsid w:val="006B1D31"/>
    <w:rsid w:val="006B49B3"/>
    <w:rsid w:val="006C5B65"/>
    <w:rsid w:val="006E2635"/>
    <w:rsid w:val="006E2655"/>
    <w:rsid w:val="006F2F97"/>
    <w:rsid w:val="006F6C9C"/>
    <w:rsid w:val="00702889"/>
    <w:rsid w:val="00704A5C"/>
    <w:rsid w:val="007109C4"/>
    <w:rsid w:val="0071511A"/>
    <w:rsid w:val="0073787D"/>
    <w:rsid w:val="00741FCC"/>
    <w:rsid w:val="00760C04"/>
    <w:rsid w:val="00760C2E"/>
    <w:rsid w:val="00771EF0"/>
    <w:rsid w:val="007A6880"/>
    <w:rsid w:val="007B0050"/>
    <w:rsid w:val="007B67ED"/>
    <w:rsid w:val="007B7CF2"/>
    <w:rsid w:val="007D3E75"/>
    <w:rsid w:val="007D4DDC"/>
    <w:rsid w:val="007D4FFD"/>
    <w:rsid w:val="007D65AF"/>
    <w:rsid w:val="007E2E58"/>
    <w:rsid w:val="007F2EF4"/>
    <w:rsid w:val="007F6465"/>
    <w:rsid w:val="00807EFF"/>
    <w:rsid w:val="00841CBF"/>
    <w:rsid w:val="00847819"/>
    <w:rsid w:val="00855E4A"/>
    <w:rsid w:val="00857158"/>
    <w:rsid w:val="00860373"/>
    <w:rsid w:val="00862F16"/>
    <w:rsid w:val="00866C9F"/>
    <w:rsid w:val="008812CC"/>
    <w:rsid w:val="008832E2"/>
    <w:rsid w:val="0089081B"/>
    <w:rsid w:val="00894E77"/>
    <w:rsid w:val="008A5700"/>
    <w:rsid w:val="008A6E62"/>
    <w:rsid w:val="008C1D70"/>
    <w:rsid w:val="008C1ED5"/>
    <w:rsid w:val="008D2984"/>
    <w:rsid w:val="008D3D0C"/>
    <w:rsid w:val="008D6255"/>
    <w:rsid w:val="008E29E1"/>
    <w:rsid w:val="008E2B42"/>
    <w:rsid w:val="008E2F00"/>
    <w:rsid w:val="008E37BA"/>
    <w:rsid w:val="008F1592"/>
    <w:rsid w:val="008F2425"/>
    <w:rsid w:val="008F5509"/>
    <w:rsid w:val="008F5E33"/>
    <w:rsid w:val="00905E96"/>
    <w:rsid w:val="00921199"/>
    <w:rsid w:val="009260EC"/>
    <w:rsid w:val="00932B34"/>
    <w:rsid w:val="00932E33"/>
    <w:rsid w:val="00934F94"/>
    <w:rsid w:val="00935291"/>
    <w:rsid w:val="009419D2"/>
    <w:rsid w:val="00945651"/>
    <w:rsid w:val="0095088C"/>
    <w:rsid w:val="0095330E"/>
    <w:rsid w:val="00974F96"/>
    <w:rsid w:val="009755E3"/>
    <w:rsid w:val="00976778"/>
    <w:rsid w:val="00982C96"/>
    <w:rsid w:val="00992021"/>
    <w:rsid w:val="00997018"/>
    <w:rsid w:val="009A0AEA"/>
    <w:rsid w:val="009A20C7"/>
    <w:rsid w:val="009C0EEF"/>
    <w:rsid w:val="009C782D"/>
    <w:rsid w:val="009D3A6A"/>
    <w:rsid w:val="009E08D9"/>
    <w:rsid w:val="009E1A68"/>
    <w:rsid w:val="009E2CBA"/>
    <w:rsid w:val="009F1CA2"/>
    <w:rsid w:val="00A02403"/>
    <w:rsid w:val="00A064D6"/>
    <w:rsid w:val="00A1132F"/>
    <w:rsid w:val="00A152F2"/>
    <w:rsid w:val="00A1536F"/>
    <w:rsid w:val="00A22AB0"/>
    <w:rsid w:val="00A234D3"/>
    <w:rsid w:val="00A3742C"/>
    <w:rsid w:val="00A42F5E"/>
    <w:rsid w:val="00A55D27"/>
    <w:rsid w:val="00A64F82"/>
    <w:rsid w:val="00A67A91"/>
    <w:rsid w:val="00A73117"/>
    <w:rsid w:val="00A829ED"/>
    <w:rsid w:val="00A93D4F"/>
    <w:rsid w:val="00A97732"/>
    <w:rsid w:val="00AA15BB"/>
    <w:rsid w:val="00AA55DB"/>
    <w:rsid w:val="00AB640A"/>
    <w:rsid w:val="00AD11EA"/>
    <w:rsid w:val="00AD422D"/>
    <w:rsid w:val="00AD7BF1"/>
    <w:rsid w:val="00AE153E"/>
    <w:rsid w:val="00B14054"/>
    <w:rsid w:val="00B17CDB"/>
    <w:rsid w:val="00B275D7"/>
    <w:rsid w:val="00B333EC"/>
    <w:rsid w:val="00B36996"/>
    <w:rsid w:val="00B46C11"/>
    <w:rsid w:val="00B5242E"/>
    <w:rsid w:val="00B80461"/>
    <w:rsid w:val="00B878AF"/>
    <w:rsid w:val="00B94763"/>
    <w:rsid w:val="00BA2056"/>
    <w:rsid w:val="00BA2786"/>
    <w:rsid w:val="00BA3A52"/>
    <w:rsid w:val="00BA7AD6"/>
    <w:rsid w:val="00BB17A6"/>
    <w:rsid w:val="00BB2B9E"/>
    <w:rsid w:val="00BC3058"/>
    <w:rsid w:val="00BC34EB"/>
    <w:rsid w:val="00BC6FC4"/>
    <w:rsid w:val="00BD4157"/>
    <w:rsid w:val="00BE10C0"/>
    <w:rsid w:val="00BE69C9"/>
    <w:rsid w:val="00BF2CD4"/>
    <w:rsid w:val="00BF32BC"/>
    <w:rsid w:val="00C00BC4"/>
    <w:rsid w:val="00C01869"/>
    <w:rsid w:val="00C01E5C"/>
    <w:rsid w:val="00C135AD"/>
    <w:rsid w:val="00C2039B"/>
    <w:rsid w:val="00C20632"/>
    <w:rsid w:val="00C2744C"/>
    <w:rsid w:val="00C3567F"/>
    <w:rsid w:val="00C35DEB"/>
    <w:rsid w:val="00C3648B"/>
    <w:rsid w:val="00C37EE2"/>
    <w:rsid w:val="00C500F2"/>
    <w:rsid w:val="00C560E8"/>
    <w:rsid w:val="00C629AB"/>
    <w:rsid w:val="00C66183"/>
    <w:rsid w:val="00C66818"/>
    <w:rsid w:val="00C814FB"/>
    <w:rsid w:val="00C83791"/>
    <w:rsid w:val="00C84594"/>
    <w:rsid w:val="00C915AF"/>
    <w:rsid w:val="00C92640"/>
    <w:rsid w:val="00C97765"/>
    <w:rsid w:val="00C97AF2"/>
    <w:rsid w:val="00CA377E"/>
    <w:rsid w:val="00CA42DD"/>
    <w:rsid w:val="00CA7930"/>
    <w:rsid w:val="00CB05BA"/>
    <w:rsid w:val="00CB2B65"/>
    <w:rsid w:val="00CC2814"/>
    <w:rsid w:val="00CC4691"/>
    <w:rsid w:val="00CD6123"/>
    <w:rsid w:val="00CD77E1"/>
    <w:rsid w:val="00CE0DB3"/>
    <w:rsid w:val="00CE79A0"/>
    <w:rsid w:val="00CF554B"/>
    <w:rsid w:val="00D103D3"/>
    <w:rsid w:val="00D10713"/>
    <w:rsid w:val="00D16B96"/>
    <w:rsid w:val="00D3622C"/>
    <w:rsid w:val="00D40AD9"/>
    <w:rsid w:val="00D41FA5"/>
    <w:rsid w:val="00D43FDD"/>
    <w:rsid w:val="00D544FB"/>
    <w:rsid w:val="00D60135"/>
    <w:rsid w:val="00D65F8E"/>
    <w:rsid w:val="00D65F93"/>
    <w:rsid w:val="00D90436"/>
    <w:rsid w:val="00D94F68"/>
    <w:rsid w:val="00D97972"/>
    <w:rsid w:val="00DA1FDA"/>
    <w:rsid w:val="00DB5F50"/>
    <w:rsid w:val="00DC0BFE"/>
    <w:rsid w:val="00DC2052"/>
    <w:rsid w:val="00DC56DD"/>
    <w:rsid w:val="00DD3CEE"/>
    <w:rsid w:val="00DE3A30"/>
    <w:rsid w:val="00DE4DA6"/>
    <w:rsid w:val="00DF5C2D"/>
    <w:rsid w:val="00E012B7"/>
    <w:rsid w:val="00E105EB"/>
    <w:rsid w:val="00E12B43"/>
    <w:rsid w:val="00E13E48"/>
    <w:rsid w:val="00E17484"/>
    <w:rsid w:val="00E2017C"/>
    <w:rsid w:val="00E228D2"/>
    <w:rsid w:val="00E25C83"/>
    <w:rsid w:val="00E41669"/>
    <w:rsid w:val="00E41A56"/>
    <w:rsid w:val="00E4529F"/>
    <w:rsid w:val="00E532BA"/>
    <w:rsid w:val="00E56878"/>
    <w:rsid w:val="00E600F0"/>
    <w:rsid w:val="00E607E1"/>
    <w:rsid w:val="00E65098"/>
    <w:rsid w:val="00E65E30"/>
    <w:rsid w:val="00E737A4"/>
    <w:rsid w:val="00E94442"/>
    <w:rsid w:val="00E974AA"/>
    <w:rsid w:val="00EB45D1"/>
    <w:rsid w:val="00EC68BF"/>
    <w:rsid w:val="00ED16CD"/>
    <w:rsid w:val="00EE4766"/>
    <w:rsid w:val="00EF0557"/>
    <w:rsid w:val="00EF249B"/>
    <w:rsid w:val="00EF3E60"/>
    <w:rsid w:val="00F14FD1"/>
    <w:rsid w:val="00F20B96"/>
    <w:rsid w:val="00F348D3"/>
    <w:rsid w:val="00F37C2C"/>
    <w:rsid w:val="00F5043A"/>
    <w:rsid w:val="00F56976"/>
    <w:rsid w:val="00F95AE9"/>
    <w:rsid w:val="00F9783B"/>
    <w:rsid w:val="00FA4887"/>
    <w:rsid w:val="00FA5EB4"/>
    <w:rsid w:val="00FB33C2"/>
    <w:rsid w:val="00FB72B4"/>
    <w:rsid w:val="00FC466F"/>
    <w:rsid w:val="00FC530C"/>
    <w:rsid w:val="00FC7562"/>
    <w:rsid w:val="00FD2307"/>
    <w:rsid w:val="00FD2651"/>
    <w:rsid w:val="00FD6A38"/>
    <w:rsid w:val="00FE12D1"/>
    <w:rsid w:val="00FE5F39"/>
    <w:rsid w:val="00FF1177"/>
    <w:rsid w:val="00FF5E0E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04E1A"/>
  <w15:docId w15:val="{C6B7B5AC-CBCE-4B18-AB7A-F5422B52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93D4F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  <w:lang w:val="en-US"/>
    </w:rPr>
  </w:style>
  <w:style w:type="character" w:styleId="Hyperlink">
    <w:name w:val="Hyperlink"/>
    <w:basedOn w:val="DefaultParagraphFont"/>
    <w:rsid w:val="00D40A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1"/>
    <w:qFormat/>
    <w:rsid w:val="009260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2C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2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oads.prod01.sydney.platformos.com/instances/337/assets/documents/Women's%20Senior%20Coach%20PD%202021.pdf?updated=1631581818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2008 the Fitzroy Reds were merged into the Fitzroy Football Club bringing together a history of a club that was formed in 1</vt:lpstr>
    </vt:vector>
  </TitlesOfParts>
  <Company>Toshiba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2008 the Fitzroy Reds were merged into the Fitzroy Football Club bringing together a history of a club that was formed in 1</dc:title>
  <dc:creator>sharon</dc:creator>
  <cp:lastModifiedBy>WILL MICHAEL</cp:lastModifiedBy>
  <cp:revision>2</cp:revision>
  <cp:lastPrinted>2021-09-29T09:16:00Z</cp:lastPrinted>
  <dcterms:created xsi:type="dcterms:W3CDTF">2021-09-29T09:17:00Z</dcterms:created>
  <dcterms:modified xsi:type="dcterms:W3CDTF">2021-09-29T09:17:00Z</dcterms:modified>
</cp:coreProperties>
</file>